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F6F38" w14:textId="77777777" w:rsidR="00422C51" w:rsidRDefault="00422C51" w:rsidP="00422C51">
      <w:pPr>
        <w:jc w:val="both"/>
      </w:pPr>
    </w:p>
    <w:p w14:paraId="2DF7BC75" w14:textId="77777777" w:rsidR="00DA0539" w:rsidRPr="00DA0539" w:rsidRDefault="00DA0539" w:rsidP="00DA0539">
      <w:pPr>
        <w:jc w:val="both"/>
      </w:pPr>
      <w:r w:rsidRPr="00DA0539">
        <w:t>Pelo presente instrumento particular, de um lado (nome e qualificação completa) e de outro (nome e qualificação completa), convencionam que submeterão à arbitragem, nos termos da Lei 9.307/96, a solução definitiva de conflito decorrente do Contrato ____________ (nome do contrato), firmado em __/__/____ (“Contrato” – cópia anexa) existente entre ambos, de acordo com as seguintes condições:</w:t>
      </w:r>
    </w:p>
    <w:p w14:paraId="14059C4A" w14:textId="77777777" w:rsidR="00DA0539" w:rsidRPr="00DA0539" w:rsidRDefault="00DA0539" w:rsidP="00DA0539">
      <w:pPr>
        <w:jc w:val="both"/>
      </w:pPr>
      <w:r w:rsidRPr="00DA0539">
        <w:t>Nomeiam a Arbtrato Tecnologia e Resolução de Conflitos Ltda, inscrita no CNPJ sob o nº 32.150.271/0001/10 (“Arbtrato”), como câmara arbitral responsável pela administração do procedimento arbitral. A arbitragem será conduzida de acordo com o Regulamento da Arbtrato, aceito pelas partes, vigente na data do pedido de instauração. A Arbitragem será conduzida no idioma _______________(português), constituída por ___________</w:t>
      </w:r>
      <w:proofErr w:type="gramStart"/>
      <w:r w:rsidRPr="00DA0539">
        <w:t>_(</w:t>
      </w:r>
      <w:proofErr w:type="gramEnd"/>
      <w:r w:rsidRPr="00DA0539">
        <w:t xml:space="preserve">01 (um) ou 03 (três) árbitro(s), a ser(em) escolhido(s) conforme o Regulamento da </w:t>
      </w:r>
      <w:proofErr w:type="spellStart"/>
      <w:r w:rsidRPr="00DA0539">
        <w:t>Arbtrato.O</w:t>
      </w:r>
      <w:proofErr w:type="spellEnd"/>
      <w:r w:rsidRPr="00DA0539">
        <w:t xml:space="preserve"> local da arbitragem será a cidade de____________________.</w:t>
      </w:r>
    </w:p>
    <w:p w14:paraId="364976CF" w14:textId="5B623589" w:rsidR="00DA0539" w:rsidRPr="00DA0539" w:rsidRDefault="00DA0539" w:rsidP="00DA0539">
      <w:pPr>
        <w:jc w:val="both"/>
      </w:pPr>
      <w:r w:rsidRPr="00DA0539">
        <w:t xml:space="preserve">Para fins de notificação, citação ou informação a qualquer das partes, conforme o Regulamento da Arbtrato, as partes informam os seguintes endereços eletrônicos e de </w:t>
      </w:r>
      <w:r>
        <w:t>WhatsApp</w:t>
      </w:r>
      <w:r w:rsidRPr="00DA0539">
        <w:t>:</w:t>
      </w:r>
    </w:p>
    <w:p w14:paraId="3B5FB852" w14:textId="73B01877" w:rsidR="00DA0539" w:rsidRPr="00DA0539" w:rsidRDefault="00DA0539" w:rsidP="00DA0539">
      <w:pPr>
        <w:jc w:val="both"/>
      </w:pPr>
      <w:r w:rsidRPr="00DA0539">
        <w:t xml:space="preserve">Contratante: [inserir e-mail] [inserir número de </w:t>
      </w:r>
      <w:r>
        <w:t>WhatsApp</w:t>
      </w:r>
      <w:r w:rsidRPr="00DA0539">
        <w:t>]</w:t>
      </w:r>
    </w:p>
    <w:p w14:paraId="622EE273" w14:textId="790C8E2C" w:rsidR="00DA0539" w:rsidRPr="00DA0539" w:rsidRDefault="00DA0539" w:rsidP="00DA0539">
      <w:pPr>
        <w:jc w:val="both"/>
      </w:pPr>
      <w:r w:rsidRPr="00DA0539">
        <w:t>Contratado: [inserir e-mail] [inserir número de</w:t>
      </w:r>
      <w:r w:rsidRPr="00DA0539">
        <w:t xml:space="preserve"> </w:t>
      </w:r>
      <w:r>
        <w:t>WhatsApp</w:t>
      </w:r>
      <w:r w:rsidRPr="00DA0539">
        <w:t>]</w:t>
      </w:r>
    </w:p>
    <w:p w14:paraId="3BB24C9D" w14:textId="77777777" w:rsidR="00DA0539" w:rsidRPr="00DA0539" w:rsidRDefault="00DA0539" w:rsidP="00DA0539">
      <w:pPr>
        <w:jc w:val="both"/>
      </w:pPr>
      <w:r w:rsidRPr="00DA0539">
        <w:t>O objeto da arbitragem é a solução definitiva do conflito surgido entre as partes decorrente do Contrato, nos seguintes termos:</w:t>
      </w:r>
    </w:p>
    <w:p w14:paraId="42320005" w14:textId="77777777" w:rsidR="00DA0539" w:rsidRPr="00DA0539" w:rsidRDefault="00DA0539" w:rsidP="00DA0539">
      <w:pPr>
        <w:jc w:val="both"/>
      </w:pPr>
      <w:r w:rsidRPr="00DA0539">
        <w:t>(Descrever a controvérsia)</w:t>
      </w:r>
    </w:p>
    <w:p w14:paraId="1337A99E" w14:textId="77777777" w:rsidR="00DA0539" w:rsidRPr="00DA0539" w:rsidRDefault="00DA0539" w:rsidP="00DA0539">
      <w:pPr>
        <w:jc w:val="both"/>
      </w:pPr>
      <w:r w:rsidRPr="00DA0539">
        <w:t>O processo ocorrerá online, conforme o Regulamento da Arbtrato.</w:t>
      </w:r>
    </w:p>
    <w:p w14:paraId="5972D828" w14:textId="77777777" w:rsidR="00DA0539" w:rsidRPr="00DA0539" w:rsidRDefault="00DA0539" w:rsidP="00DA0539">
      <w:pPr>
        <w:jc w:val="both"/>
      </w:pPr>
      <w:r w:rsidRPr="00DA0539">
        <w:t>A sentença arbitral deverá ser apresentada no prazo de 180 (cento e oitenta) dias úteis.</w:t>
      </w:r>
    </w:p>
    <w:p w14:paraId="25DB547E" w14:textId="77777777" w:rsidR="00DA0539" w:rsidRPr="00DA0539" w:rsidRDefault="00DA0539" w:rsidP="00DA0539">
      <w:pPr>
        <w:jc w:val="both"/>
      </w:pPr>
      <w:r w:rsidRPr="00DA0539">
        <w:t>Os honorários do(s) árbitro(s) serão fixados pela Arbtrato conforme respectiva Tabela de Custas e Honorários.</w:t>
      </w:r>
    </w:p>
    <w:p w14:paraId="6A453712" w14:textId="77777777" w:rsidR="00DA0539" w:rsidRDefault="00DA0539" w:rsidP="00DA0539">
      <w:pPr>
        <w:jc w:val="both"/>
      </w:pPr>
      <w:r w:rsidRPr="00DA0539">
        <w:t>Local e data,</w:t>
      </w:r>
    </w:p>
    <w:p w14:paraId="1CC6E9ED" w14:textId="77777777" w:rsidR="00DA0539" w:rsidRDefault="00DA0539" w:rsidP="00DA0539">
      <w:pPr>
        <w:jc w:val="both"/>
      </w:pPr>
    </w:p>
    <w:p w14:paraId="4832E939" w14:textId="77777777" w:rsidR="00DA0539" w:rsidRPr="00DA0539" w:rsidRDefault="00DA0539" w:rsidP="00DA0539">
      <w:pPr>
        <w:jc w:val="both"/>
      </w:pPr>
    </w:p>
    <w:p w14:paraId="7C5E8A72" w14:textId="77777777" w:rsidR="00DA0539" w:rsidRDefault="00DA0539" w:rsidP="00DA0539">
      <w:pPr>
        <w:jc w:val="both"/>
      </w:pPr>
      <w:r w:rsidRPr="00DA0539">
        <w:t>Assinatura das partes</w:t>
      </w:r>
    </w:p>
    <w:p w14:paraId="6FDCE439" w14:textId="77777777" w:rsidR="00DA0539" w:rsidRDefault="00DA0539" w:rsidP="00DA0539">
      <w:pPr>
        <w:jc w:val="both"/>
      </w:pPr>
    </w:p>
    <w:p w14:paraId="278CF60D" w14:textId="77777777" w:rsidR="00DA0539" w:rsidRPr="00DA0539" w:rsidRDefault="00DA0539" w:rsidP="00DA0539">
      <w:pPr>
        <w:jc w:val="both"/>
      </w:pPr>
    </w:p>
    <w:p w14:paraId="51F2409B" w14:textId="77777777" w:rsidR="00DA0539" w:rsidRPr="00DA0539" w:rsidRDefault="00DA0539" w:rsidP="00DA0539">
      <w:pPr>
        <w:jc w:val="both"/>
      </w:pPr>
      <w:r w:rsidRPr="00DA0539">
        <w:t>Assinatura e identificação das 2 (duas) testemunhas</w:t>
      </w:r>
    </w:p>
    <w:p w14:paraId="30C29E05" w14:textId="6BFB06A2" w:rsidR="008B7853" w:rsidRDefault="008B7853" w:rsidP="00DA0539">
      <w:pPr>
        <w:jc w:val="both"/>
      </w:pPr>
    </w:p>
    <w:sectPr w:rsidR="008B78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C177" w14:textId="77777777" w:rsidR="00EF75C0" w:rsidRDefault="00EF75C0" w:rsidP="00422C51">
      <w:pPr>
        <w:spacing w:after="0" w:line="240" w:lineRule="auto"/>
      </w:pPr>
      <w:r>
        <w:separator/>
      </w:r>
    </w:p>
  </w:endnote>
  <w:endnote w:type="continuationSeparator" w:id="0">
    <w:p w14:paraId="117E5290" w14:textId="77777777" w:rsidR="00EF75C0" w:rsidRDefault="00EF75C0" w:rsidP="0042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56F3" w14:textId="77777777" w:rsidR="00EF75C0" w:rsidRDefault="00EF75C0" w:rsidP="00422C51">
      <w:pPr>
        <w:spacing w:after="0" w:line="240" w:lineRule="auto"/>
      </w:pPr>
      <w:r>
        <w:separator/>
      </w:r>
    </w:p>
  </w:footnote>
  <w:footnote w:type="continuationSeparator" w:id="0">
    <w:p w14:paraId="771CD50F" w14:textId="77777777" w:rsidR="00EF75C0" w:rsidRDefault="00EF75C0" w:rsidP="0042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3908" w14:textId="5B4DDB4A" w:rsidR="00422C51" w:rsidRDefault="00422C51" w:rsidP="00422C51">
    <w:pPr>
      <w:pStyle w:val="Cabealho"/>
      <w:jc w:val="center"/>
    </w:pPr>
    <w:r>
      <w:rPr>
        <w:noProof/>
      </w:rPr>
      <w:drawing>
        <wp:inline distT="0" distB="0" distL="0" distR="0" wp14:anchorId="54E279F4" wp14:editId="74E70DD3">
          <wp:extent cx="1882140" cy="1330600"/>
          <wp:effectExtent l="0" t="0" r="0" b="0"/>
          <wp:docPr id="1934323396" name="Imagem 3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23396" name="Imagem 3" descr="Desenho de uma plac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973" cy="133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51"/>
    <w:rsid w:val="00060B09"/>
    <w:rsid w:val="00422C51"/>
    <w:rsid w:val="005537B3"/>
    <w:rsid w:val="005A4978"/>
    <w:rsid w:val="00852E07"/>
    <w:rsid w:val="008B7853"/>
    <w:rsid w:val="00C17E15"/>
    <w:rsid w:val="00D054FB"/>
    <w:rsid w:val="00DA0539"/>
    <w:rsid w:val="00EF75C0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F3D36"/>
  <w15:chartTrackingRefBased/>
  <w15:docId w15:val="{BEE8474B-3920-424F-9720-E7DA7A3A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C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C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C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C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C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C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C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C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C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C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C5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2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C51"/>
  </w:style>
  <w:style w:type="paragraph" w:styleId="Rodap">
    <w:name w:val="footer"/>
    <w:basedOn w:val="Normal"/>
    <w:link w:val="RodapChar"/>
    <w:uiPriority w:val="99"/>
    <w:unhideWhenUsed/>
    <w:rsid w:val="0042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1523</Characters>
  <Application>Microsoft Office Word</Application>
  <DocSecurity>0</DocSecurity>
  <Lines>28</Lines>
  <Paragraphs>11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Nunes de Sá</dc:creator>
  <cp:keywords/>
  <dc:description/>
  <cp:lastModifiedBy>Cecília Nunes de Sá</cp:lastModifiedBy>
  <cp:revision>2</cp:revision>
  <dcterms:created xsi:type="dcterms:W3CDTF">2024-12-18T13:48:00Z</dcterms:created>
  <dcterms:modified xsi:type="dcterms:W3CDTF">2024-12-18T13:56:00Z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34a2562a-33b6-4140-bfe9-cc8f9fba6a25</vt:lpwstr>
  </property>
</Properties>
</file>